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Сьоме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EC3ECB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 w:rsidR="00DA4BDF">
              <w:rPr>
                <w:b/>
                <w:szCs w:val="28"/>
                <w:lang w:val="uk-UA"/>
              </w:rPr>
              <w:t>в селі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69054B">
              <w:rPr>
                <w:b/>
                <w:szCs w:val="28"/>
                <w:lang w:val="uk-UA"/>
              </w:rPr>
              <w:t>Раківчик</w:t>
            </w:r>
            <w:bookmarkStart w:id="0" w:name="_GoBack"/>
            <w:bookmarkEnd w:id="0"/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Pr="00DA4BDF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 w:rsidR="0069054B">
        <w:rPr>
          <w:szCs w:val="28"/>
          <w:lang w:val="uk-UA"/>
        </w:rPr>
        <w:t>Грицюка Миколи Миколайовича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до нього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DA4BDF" w:rsidRPr="00DA4BDF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BDF" w:rsidRPr="00DA4BDF">
        <w:rPr>
          <w:rFonts w:eastAsia="Andale Sans UI"/>
          <w:bCs/>
          <w:color w:val="000000"/>
          <w:kern w:val="2"/>
          <w:szCs w:val="28"/>
          <w:lang w:val="uk-UA" w:eastAsia="uk-UA"/>
        </w:rPr>
        <w:t xml:space="preserve">, </w:t>
      </w:r>
      <w:r w:rsidR="00DA4BDF" w:rsidRPr="00DA4BDF">
        <w:rPr>
          <w:rFonts w:eastAsia="Andale Sans UI"/>
          <w:color w:val="00000A"/>
          <w:kern w:val="2"/>
          <w:szCs w:val="28"/>
          <w:lang w:val="uk-UA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</w:t>
      </w:r>
      <w:r w:rsidR="0069054B">
        <w:rPr>
          <w:szCs w:val="28"/>
          <w:lang w:val="uk-UA"/>
        </w:rPr>
        <w:t>Грицюку Миколі Миколайовичу</w:t>
      </w:r>
      <w:r w:rsidR="00D163C2">
        <w:rPr>
          <w:szCs w:val="28"/>
          <w:lang w:val="uk-UA"/>
        </w:rPr>
        <w:t xml:space="preserve"> проект землеустрою щодо </w:t>
      </w:r>
      <w:r w:rsidR="00F96DFB">
        <w:rPr>
          <w:szCs w:val="28"/>
          <w:lang w:val="uk-UA"/>
        </w:rPr>
        <w:t>зміни цільового признач</w:t>
      </w:r>
      <w:r w:rsidR="0069054B">
        <w:rPr>
          <w:szCs w:val="28"/>
          <w:lang w:val="uk-UA"/>
        </w:rPr>
        <w:t>ення земельної ділянки площею 0,6252</w:t>
      </w:r>
      <w:r w:rsidR="00F96DFB">
        <w:rPr>
          <w:szCs w:val="28"/>
          <w:lang w:val="uk-UA"/>
        </w:rPr>
        <w:t xml:space="preserve"> га, яка розташована за адресою: село </w:t>
      </w:r>
      <w:r w:rsidR="0069054B">
        <w:rPr>
          <w:szCs w:val="28"/>
          <w:lang w:val="uk-UA"/>
        </w:rPr>
        <w:t>Раківчик</w:t>
      </w:r>
      <w:r w:rsidR="00F96DFB">
        <w:rPr>
          <w:szCs w:val="28"/>
          <w:lang w:val="uk-UA"/>
        </w:rPr>
        <w:t>,</w:t>
      </w:r>
      <w:r w:rsidR="0069054B">
        <w:rPr>
          <w:szCs w:val="28"/>
          <w:lang w:val="uk-UA"/>
        </w:rPr>
        <w:t xml:space="preserve"> вулиця Прикарпатська</w:t>
      </w:r>
      <w:r w:rsidR="00F96DFB">
        <w:rPr>
          <w:szCs w:val="28"/>
          <w:lang w:val="uk-UA"/>
        </w:rPr>
        <w:t xml:space="preserve"> (кадастровий номер </w:t>
      </w:r>
      <w:r w:rsidR="0069054B">
        <w:rPr>
          <w:szCs w:val="28"/>
          <w:lang w:val="uk-UA"/>
        </w:rPr>
        <w:t>2623286001:02:001:0074</w:t>
      </w:r>
      <w:r w:rsidR="00F96DFB">
        <w:rPr>
          <w:szCs w:val="28"/>
          <w:lang w:val="uk-UA"/>
        </w:rPr>
        <w:t>)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(присадибна ділянка).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0B4D18">
        <w:rPr>
          <w:szCs w:val="28"/>
          <w:lang w:val="uk-UA"/>
        </w:rPr>
        <w:t>2</w:t>
      </w:r>
      <w:r w:rsidR="002D1FA5" w:rsidRPr="00B031C8">
        <w:rPr>
          <w:szCs w:val="28"/>
          <w:lang w:val="uk-UA"/>
        </w:rPr>
        <w:t xml:space="preserve">. Організацію виконання цього рішення покласти на </w:t>
      </w:r>
      <w:r w:rsidR="00DA4BD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DA4BDF" w:rsidP="002D1FA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r w:rsidR="000B4D18">
        <w:rPr>
          <w:szCs w:val="28"/>
          <w:lang w:val="uk-UA"/>
        </w:rPr>
        <w:t>3</w:t>
      </w:r>
      <w:r w:rsidR="002D1FA5" w:rsidRPr="00B031C8">
        <w:rPr>
          <w:szCs w:val="28"/>
          <w:lang w:val="uk-UA"/>
        </w:rPr>
        <w:t xml:space="preserve">. </w:t>
      </w:r>
      <w:r w:rsidRPr="00B1707D">
        <w:rPr>
          <w:bCs/>
          <w:szCs w:val="28"/>
        </w:rPr>
        <w:t xml:space="preserve">Контроль за </w:t>
      </w:r>
      <w:proofErr w:type="spellStart"/>
      <w:r w:rsidRPr="00B1707D">
        <w:rPr>
          <w:bCs/>
          <w:szCs w:val="28"/>
        </w:rPr>
        <w:t>виконанням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рішення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доручити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постійній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комісії</w:t>
      </w:r>
      <w:proofErr w:type="spellEnd"/>
      <w:r w:rsidRPr="00B1707D">
        <w:rPr>
          <w:bCs/>
          <w:szCs w:val="28"/>
        </w:rPr>
        <w:t xml:space="preserve"> з </w:t>
      </w:r>
      <w:proofErr w:type="spellStart"/>
      <w:r w:rsidRPr="00B1707D">
        <w:rPr>
          <w:bCs/>
          <w:szCs w:val="28"/>
        </w:rPr>
        <w:t>питань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екології</w:t>
      </w:r>
      <w:proofErr w:type="spellEnd"/>
      <w:r w:rsidRPr="00B1707D">
        <w:rPr>
          <w:bCs/>
          <w:szCs w:val="28"/>
        </w:rPr>
        <w:t xml:space="preserve">, </w:t>
      </w:r>
      <w:proofErr w:type="spellStart"/>
      <w:r w:rsidRPr="00B1707D">
        <w:rPr>
          <w:bCs/>
          <w:szCs w:val="28"/>
        </w:rPr>
        <w:t>використання</w:t>
      </w:r>
      <w:proofErr w:type="spellEnd"/>
      <w:r w:rsidRPr="00B1707D">
        <w:rPr>
          <w:bCs/>
          <w:szCs w:val="28"/>
        </w:rPr>
        <w:t xml:space="preserve"> земель, </w:t>
      </w:r>
      <w:proofErr w:type="spellStart"/>
      <w:r w:rsidRPr="00B1707D">
        <w:rPr>
          <w:bCs/>
          <w:szCs w:val="28"/>
        </w:rPr>
        <w:t>природних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ресурсів</w:t>
      </w:r>
      <w:proofErr w:type="spellEnd"/>
      <w:r w:rsidRPr="00B1707D">
        <w:rPr>
          <w:bCs/>
          <w:szCs w:val="28"/>
        </w:rPr>
        <w:t xml:space="preserve"> 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регулювання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земельних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відносин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Євгеній</w:t>
      </w:r>
      <w:proofErr w:type="spellEnd"/>
      <w:r>
        <w:rPr>
          <w:bCs/>
          <w:szCs w:val="28"/>
        </w:rPr>
        <w:t xml:space="preserve"> ЗАГРАНОВСЬКИЙ).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jc w:val="center"/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DA4BDF" w:rsidRDefault="00DA4BDF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Погоджено: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Секретар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Андрій КУНИЧАК                          </w:t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земельних відносин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Євгеній ЗАГРАНОВСЬКИЙ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Керуючий справами виконавчого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комітету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Микола АНДРУСЯК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="006905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Раківчицького старостинського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DA4BDF" w:rsidRPr="00EA3F7D" w:rsidRDefault="0069054B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округу</w:t>
      </w:r>
    </w:p>
    <w:p w:rsidR="00DA4BDF" w:rsidRPr="00EA3F7D" w:rsidRDefault="0069054B" w:rsidP="00DA4BD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 КЛЮЧІВСЬКИЙ</w:t>
      </w:r>
      <w:r w:rsidR="00DA4BDF" w:rsidRPr="00EA3F7D">
        <w:rPr>
          <w:rFonts w:ascii="Times New Roman" w:hAnsi="Times New Roman"/>
          <w:sz w:val="26"/>
          <w:szCs w:val="26"/>
        </w:rPr>
        <w:tab/>
      </w:r>
      <w:r w:rsidR="00DA4BDF" w:rsidRPr="00EA3F7D">
        <w:rPr>
          <w:rFonts w:ascii="Times New Roman" w:hAnsi="Times New Roman"/>
          <w:sz w:val="26"/>
          <w:szCs w:val="26"/>
        </w:rPr>
        <w:tab/>
      </w:r>
      <w:r w:rsidR="00DA4BDF" w:rsidRPr="00EA3F7D">
        <w:rPr>
          <w:rFonts w:ascii="Times New Roman" w:hAnsi="Times New Roman"/>
          <w:sz w:val="26"/>
          <w:szCs w:val="26"/>
        </w:rPr>
        <w:tab/>
        <w:t xml:space="preserve">                     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Заступник начальника юридичного відділу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Владислава МАКСИМ’ЮК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управління «Секретаріат ради»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БЕЖУК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Уповноважена особа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запобігання та виявлення корупції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СЕНЮК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"___"_____2022р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EA3F7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Андрій ОЛІЙНИК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EA3F7D">
        <w:rPr>
          <w:rFonts w:ascii="Times New Roman" w:hAnsi="Times New Roman"/>
          <w:sz w:val="26"/>
          <w:szCs w:val="26"/>
        </w:rPr>
        <w:t>В.о</w:t>
      </w:r>
      <w:proofErr w:type="spellEnd"/>
      <w:r w:rsidRPr="00EA3F7D">
        <w:rPr>
          <w:rFonts w:ascii="Times New Roman" w:hAnsi="Times New Roman"/>
          <w:sz w:val="26"/>
          <w:szCs w:val="26"/>
        </w:rPr>
        <w:t xml:space="preserve"> начальника управління земельних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відносин та майнових ресурсів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Олександр ЯВОРСЬКИЙ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Виконавець: головний спеціаліст відділу земельних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відносин управління земельних відносин та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майнових ресурсів</w:t>
      </w:r>
      <w:r w:rsidR="0069054B">
        <w:rPr>
          <w:rFonts w:ascii="Times New Roman" w:hAnsi="Times New Roman"/>
          <w:sz w:val="26"/>
          <w:szCs w:val="26"/>
        </w:rPr>
        <w:t xml:space="preserve"> міської ради</w:t>
      </w:r>
    </w:p>
    <w:p w:rsidR="00DA4BDF" w:rsidRPr="005E3662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Роман ГАВРИЛЮК                                                                         </w:t>
      </w:r>
      <w:r w:rsidRPr="00EA3F7D">
        <w:rPr>
          <w:rFonts w:ascii="Times New Roman" w:hAnsi="Times New Roman"/>
          <w:sz w:val="26"/>
          <w:szCs w:val="26"/>
        </w:rPr>
        <w:t>"___"_____202</w:t>
      </w:r>
      <w:r w:rsidRPr="00EA3F7D">
        <w:rPr>
          <w:rFonts w:ascii="Times New Roman" w:hAnsi="Times New Roman"/>
          <w:sz w:val="26"/>
          <w:szCs w:val="26"/>
          <w:lang w:val="en-US"/>
        </w:rPr>
        <w:t>3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4E3019" w:rsidRPr="005C5D97" w:rsidRDefault="004E3019">
      <w:pPr>
        <w:rPr>
          <w:sz w:val="24"/>
          <w:szCs w:val="28"/>
          <w:lang w:val="uk-UA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5"/>
    <w:rsid w:val="0004406B"/>
    <w:rsid w:val="000B4D18"/>
    <w:rsid w:val="002D1FA5"/>
    <w:rsid w:val="00426FD3"/>
    <w:rsid w:val="004E3019"/>
    <w:rsid w:val="00525F48"/>
    <w:rsid w:val="005C5D97"/>
    <w:rsid w:val="0069054B"/>
    <w:rsid w:val="0076583B"/>
    <w:rsid w:val="00822B38"/>
    <w:rsid w:val="00C135C2"/>
    <w:rsid w:val="00D163C2"/>
    <w:rsid w:val="00DA4BDF"/>
    <w:rsid w:val="00EC3ECB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09F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 Spacing"/>
    <w:uiPriority w:val="1"/>
    <w:qFormat/>
    <w:rsid w:val="00DA4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Бойко Вікторія Сергіївна2</cp:lastModifiedBy>
  <cp:revision>8</cp:revision>
  <cp:lastPrinted>2023-10-27T11:08:00Z</cp:lastPrinted>
  <dcterms:created xsi:type="dcterms:W3CDTF">2020-03-04T13:42:00Z</dcterms:created>
  <dcterms:modified xsi:type="dcterms:W3CDTF">2023-12-13T14:53:00Z</dcterms:modified>
</cp:coreProperties>
</file>